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8"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FD596D" w:rsidRPr="00646E59" w:rsidRDefault="00281C5E" w:rsidP="00281C5E">
            <w:pPr>
              <w:pStyle w:val="a3"/>
              <w:spacing w:line="276" w:lineRule="auto"/>
              <w:rPr>
                <w:rFonts w:cs="Arial"/>
                <w:sz w:val="20"/>
                <w:szCs w:val="20"/>
              </w:rPr>
            </w:pPr>
            <w:proofErr w:type="spellStart"/>
            <w:r>
              <w:rPr>
                <w:rFonts w:cs="Arial"/>
                <w:sz w:val="20"/>
                <w:szCs w:val="20"/>
              </w:rPr>
              <w:t>Τηλ</w:t>
            </w:r>
            <w:proofErr w:type="spellEnd"/>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9"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0"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Default="00EE2517" w:rsidP="00B11460">
            <w:pPr>
              <w:pStyle w:val="a3"/>
              <w:spacing w:line="276" w:lineRule="auto"/>
              <w:rPr>
                <w:rFonts w:cs="Arial"/>
                <w:sz w:val="20"/>
                <w:szCs w:val="20"/>
              </w:rPr>
            </w:pPr>
            <w:r>
              <w:rPr>
                <w:rFonts w:cs="Arial"/>
                <w:sz w:val="20"/>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 xml:space="preserve">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proofErr w:type="spellStart"/>
      <w:r w:rsidRPr="00795936">
        <w:rPr>
          <w:rFonts w:ascii="Arial" w:eastAsiaTheme="minorHAnsi" w:hAnsi="Arial" w:cs="Arial"/>
          <w:sz w:val="22"/>
          <w:szCs w:val="22"/>
          <w:lang w:eastAsia="en-US"/>
        </w:rPr>
        <w:t>ββ</w:t>
      </w:r>
      <w:proofErr w:type="spellEnd"/>
      <w:r w:rsidRPr="00795936">
        <w:rPr>
          <w:rFonts w:ascii="Arial" w:eastAsiaTheme="minorHAnsi" w:hAnsi="Arial" w:cs="Arial"/>
          <w:sz w:val="22"/>
          <w:szCs w:val="22"/>
          <w:lang w:eastAsia="en-US"/>
        </w:rPr>
        <w:t>)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και εκπαιδευτικοί του </w:t>
      </w:r>
      <w:proofErr w:type="spellStart"/>
      <w:r w:rsidRPr="00795936">
        <w:rPr>
          <w:rFonts w:ascii="Arial" w:eastAsiaTheme="minorHAnsi" w:hAnsi="Arial" w:cs="Arial"/>
          <w:sz w:val="22"/>
          <w:szCs w:val="22"/>
          <w:lang w:eastAsia="en-US"/>
        </w:rPr>
        <w:t>π.δ</w:t>
      </w:r>
      <w:proofErr w:type="spellEnd"/>
      <w:r w:rsidRPr="00795936">
        <w:rPr>
          <w:rFonts w:ascii="Arial" w:eastAsiaTheme="minorHAnsi" w:hAnsi="Arial" w:cs="Arial"/>
          <w:sz w:val="22"/>
          <w:szCs w:val="22"/>
          <w:lang w:eastAsia="en-US"/>
        </w:rPr>
        <w:t>.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w:t>
      </w:r>
      <w:proofErr w:type="spellStart"/>
      <w:r w:rsidR="00B11460" w:rsidRPr="00795936">
        <w:rPr>
          <w:rFonts w:ascii="Arial" w:eastAsiaTheme="minorHAnsi" w:hAnsi="Arial" w:cs="Arial"/>
          <w:sz w:val="22"/>
          <w:szCs w:val="22"/>
          <w:lang w:eastAsia="en-US"/>
        </w:rPr>
        <w:t>κ.ν</w:t>
      </w:r>
      <w:proofErr w:type="spellEnd"/>
      <w:r w:rsidR="00B11460" w:rsidRPr="00795936">
        <w:rPr>
          <w:rFonts w:ascii="Arial" w:eastAsiaTheme="minorHAnsi" w:hAnsi="Arial" w:cs="Arial"/>
          <w:sz w:val="22"/>
          <w:szCs w:val="22"/>
          <w:lang w:eastAsia="en-US"/>
        </w:rPr>
        <w:t>.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προβλέπονται στην περίπτωση β΄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ή διδακτορικού τίτλου σπουδών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για διορισμό και εφόσον δεν υφίσταται η </w:t>
      </w:r>
      <w:proofErr w:type="spellStart"/>
      <w:r w:rsidRPr="00FD6223">
        <w:rPr>
          <w:rFonts w:ascii="Arial" w:eastAsiaTheme="minorHAnsi" w:hAnsi="Arial" w:cs="Arial"/>
          <w:sz w:val="22"/>
          <w:szCs w:val="22"/>
          <w:lang w:eastAsia="en-US"/>
        </w:rPr>
        <w:t>μοριοδότηση</w:t>
      </w:r>
      <w:proofErr w:type="spellEnd"/>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βεβαιώσεις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 xml:space="preserve">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ΠΕ 20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 xml:space="preserve">ίδιας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γνώση και δεύτερης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 ήμισυ της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Η γνώση ξένης γλώσσας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εδάφια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proofErr w:type="spellStart"/>
      <w:r w:rsidRPr="00FD6223">
        <w:rPr>
          <w:rFonts w:ascii="Arial" w:eastAsiaTheme="minorHAnsi" w:hAnsi="Arial" w:cs="Arial"/>
          <w:sz w:val="22"/>
          <w:szCs w:val="22"/>
          <w:lang w:eastAsia="en-US"/>
        </w:rPr>
        <w:t>ββ</w:t>
      </w:r>
      <w:proofErr w:type="spellEnd"/>
      <w:r w:rsidRPr="00FD6223">
        <w:rPr>
          <w:rFonts w:ascii="Arial" w:eastAsiaTheme="minorHAnsi" w:hAnsi="Arial" w:cs="Arial"/>
          <w:sz w:val="22"/>
          <w:szCs w:val="22"/>
          <w:lang w:eastAsia="en-US"/>
        </w:rPr>
        <w:t>)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ίδιο χρονικό διάστημα δεν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συμβούλια επιλογής στελεχών. Για τη </w:t>
      </w:r>
      <w:proofErr w:type="spellStart"/>
      <w:r w:rsidRPr="00FD6223">
        <w:rPr>
          <w:rFonts w:ascii="Arial" w:eastAsiaTheme="minorHAnsi" w:hAnsi="Arial" w:cs="Arial"/>
          <w:sz w:val="22"/>
          <w:szCs w:val="22"/>
          <w:lang w:eastAsia="en-US"/>
        </w:rPr>
        <w:t>μοριοδότηση</w:t>
      </w:r>
      <w:proofErr w:type="spellEnd"/>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διοικητικής εμπειρίας βραχύτερος του έτους </w:t>
      </w:r>
      <w:proofErr w:type="spellStart"/>
      <w:r w:rsidRPr="00FD6223">
        <w:rPr>
          <w:rFonts w:ascii="Arial" w:eastAsiaTheme="minorHAnsi" w:hAnsi="Arial" w:cs="Arial"/>
          <w:sz w:val="22"/>
          <w:szCs w:val="22"/>
          <w:lang w:eastAsia="en-US"/>
        </w:rPr>
        <w:t>μοριοδοτείται</w:t>
      </w:r>
      <w:proofErr w:type="spellEnd"/>
      <w:r w:rsidRPr="00FD6223">
        <w:rPr>
          <w:rFonts w:ascii="Arial" w:eastAsiaTheme="minorHAnsi" w:hAnsi="Arial" w:cs="Arial"/>
          <w:sz w:val="22"/>
          <w:szCs w:val="22"/>
          <w:lang w:eastAsia="en-US"/>
        </w:rPr>
        <w:t xml:space="preserve"> με το ένα τέταρτο (1/4) της αντίστοιχης ετήσιας</w:t>
      </w:r>
      <w:r w:rsidR="00B10CF7">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μοριοδότησης</w:t>
      </w:r>
      <w:proofErr w:type="spellEnd"/>
      <w:r w:rsidRPr="00FD6223">
        <w:rPr>
          <w:rFonts w:ascii="Arial" w:eastAsiaTheme="minorHAnsi" w:hAnsi="Arial" w:cs="Arial"/>
          <w:sz w:val="22"/>
          <w:szCs w:val="22"/>
          <w:lang w:eastAsia="en-US"/>
        </w:rPr>
        <w:t xml:space="preserve">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 xml:space="preserve">Για την πιστοποίηση επιμόρφωσης στις Τ.Π.Ε. υποβάλλονται και </w:t>
      </w:r>
      <w:proofErr w:type="spellStart"/>
      <w:r>
        <w:rPr>
          <w:rFonts w:ascii="Arial" w:hAnsi="Arial" w:cs="Arial"/>
          <w:sz w:val="22"/>
          <w:szCs w:val="22"/>
        </w:rPr>
        <w:t>μοριοδοτούνται</w:t>
      </w:r>
      <w:proofErr w:type="spellEnd"/>
      <w:r>
        <w:rPr>
          <w:rFonts w:ascii="Arial" w:hAnsi="Arial" w:cs="Arial"/>
          <w:sz w:val="22"/>
          <w:szCs w:val="22"/>
        </w:rPr>
        <w:t xml:space="preserve">, βεβαιώσεις πιστοποίησης, οι οποίες ορίζονται από τα προβλεπόμενα στις διαδικασίες επιλογής του Α.Σ.Ε.Π. Γίνονται επίσης δεκτά και </w:t>
      </w:r>
      <w:proofErr w:type="spellStart"/>
      <w:r>
        <w:rPr>
          <w:rFonts w:ascii="Arial" w:hAnsi="Arial" w:cs="Arial"/>
          <w:sz w:val="22"/>
          <w:szCs w:val="22"/>
        </w:rPr>
        <w:t>μοριοδοτούνται</w:t>
      </w:r>
      <w:proofErr w:type="spellEnd"/>
      <w:r>
        <w:rPr>
          <w:rFonts w:ascii="Arial" w:hAnsi="Arial" w:cs="Arial"/>
          <w:sz w:val="22"/>
          <w:szCs w:val="22"/>
        </w:rPr>
        <w:t xml:space="preserve">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 xml:space="preserve">Τα χρονικά διαστήματα που </w:t>
      </w:r>
      <w:proofErr w:type="spellStart"/>
      <w:r>
        <w:rPr>
          <w:rFonts w:ascii="Arial" w:hAnsi="Arial" w:cs="Arial"/>
          <w:sz w:val="22"/>
          <w:szCs w:val="22"/>
        </w:rPr>
        <w:t>μοριοδοτούνται</w:t>
      </w:r>
      <w:proofErr w:type="spellEnd"/>
      <w:r>
        <w:rPr>
          <w:rFonts w:ascii="Arial" w:hAnsi="Arial" w:cs="Arial"/>
          <w:sz w:val="22"/>
          <w:szCs w:val="22"/>
        </w:rPr>
        <w:t xml:space="preserve">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έχει καταθέσει προς </w:t>
      </w:r>
      <w:proofErr w:type="spellStart"/>
      <w:r w:rsidRPr="00FD6223">
        <w:rPr>
          <w:rFonts w:ascii="Arial" w:eastAsiaTheme="minorHAnsi" w:hAnsi="Arial" w:cs="Arial"/>
          <w:sz w:val="22"/>
          <w:szCs w:val="22"/>
          <w:lang w:eastAsia="en-US"/>
        </w:rPr>
        <w:t>μοριοδότηση</w:t>
      </w:r>
      <w:proofErr w:type="spellEnd"/>
      <w:r w:rsidRPr="00FD6223">
        <w:rPr>
          <w:rFonts w:ascii="Arial" w:eastAsiaTheme="minorHAnsi" w:hAnsi="Arial" w:cs="Arial"/>
          <w:sz w:val="22"/>
          <w:szCs w:val="22"/>
          <w:lang w:eastAsia="en-US"/>
        </w:rPr>
        <w:t xml:space="preserve">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βιογραφικό του σημείωμα, αποδεικνύονται με παραστατικά (αντίγραφα, βεβαιώσεις) και δεν </w:t>
      </w:r>
      <w:proofErr w:type="spellStart"/>
      <w:r w:rsidRPr="00FD6223">
        <w:rPr>
          <w:rFonts w:ascii="Arial" w:eastAsiaTheme="minorHAnsi" w:hAnsi="Arial" w:cs="Arial"/>
          <w:sz w:val="22"/>
          <w:szCs w:val="22"/>
          <w:lang w:eastAsia="en-US"/>
        </w:rPr>
        <w:t>μοριοδοτούνται</w:t>
      </w:r>
      <w:proofErr w:type="spellEnd"/>
      <w:r w:rsidRPr="00FD6223">
        <w:rPr>
          <w:rFonts w:ascii="Arial" w:eastAsiaTheme="minorHAnsi" w:hAnsi="Arial" w:cs="Arial"/>
          <w:sz w:val="22"/>
          <w:szCs w:val="22"/>
          <w:lang w:eastAsia="en-US"/>
        </w:rPr>
        <w:t>,</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 xml:space="preserve">αρμοδιότητάς τους, αποστέλλοντας ταυτόχρονα και την αποτίμηση των </w:t>
      </w:r>
      <w:proofErr w:type="spellStart"/>
      <w:r w:rsidRPr="00833062">
        <w:rPr>
          <w:rFonts w:ascii="Arial" w:hAnsi="Arial" w:cs="Arial"/>
          <w:sz w:val="22"/>
          <w:szCs w:val="22"/>
        </w:rPr>
        <w:t>μοριοδοτούμενων</w:t>
      </w:r>
      <w:proofErr w:type="spellEnd"/>
      <w:r w:rsidRPr="00833062">
        <w:rPr>
          <w:rFonts w:ascii="Arial" w:hAnsi="Arial" w:cs="Arial"/>
          <w:sz w:val="22"/>
          <w:szCs w:val="22"/>
        </w:rPr>
        <w:t xml:space="preserve">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proofErr w:type="spellStart"/>
      <w:r w:rsidRPr="00FD6223">
        <w:rPr>
          <w:rFonts w:ascii="Arial" w:eastAsiaTheme="minorHAnsi" w:hAnsi="Arial" w:cs="Arial"/>
          <w:sz w:val="22"/>
          <w:szCs w:val="22"/>
          <w:lang w:eastAsia="en-US"/>
        </w:rPr>
        <w:t>επικαιροποιούν</w:t>
      </w:r>
      <w:proofErr w:type="spellEnd"/>
      <w:r w:rsidRPr="00FD6223">
        <w:rPr>
          <w:rFonts w:ascii="Arial" w:eastAsiaTheme="minorHAnsi" w:hAnsi="Arial" w:cs="Arial"/>
          <w:sz w:val="22"/>
          <w:szCs w:val="22"/>
          <w:lang w:eastAsia="en-US"/>
        </w:rPr>
        <w:t xml:space="preserve">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σχολεία, πριν τη διαδικασία </w:t>
      </w:r>
      <w:proofErr w:type="spellStart"/>
      <w:r w:rsidRPr="00FD6223">
        <w:rPr>
          <w:rFonts w:ascii="Arial" w:eastAsiaTheme="minorHAnsi" w:hAnsi="Arial" w:cs="Arial"/>
          <w:sz w:val="22"/>
          <w:szCs w:val="22"/>
          <w:lang w:eastAsia="en-US"/>
        </w:rPr>
        <w:t>επιλογής</w:t>
      </w:r>
      <w:r>
        <w:rPr>
          <w:rFonts w:ascii="Arial" w:eastAsiaTheme="minorHAnsi" w:hAnsi="Arial" w:cs="Arial"/>
          <w:sz w:val="22"/>
          <w:szCs w:val="22"/>
          <w:lang w:eastAsia="en-US"/>
        </w:rPr>
        <w:t>.</w:t>
      </w:r>
      <w:r w:rsidRPr="005E0C18">
        <w:rPr>
          <w:rFonts w:ascii="Arial" w:hAnsi="Arial" w:cs="Arial"/>
          <w:sz w:val="22"/>
          <w:szCs w:val="22"/>
        </w:rPr>
        <w:t>Οι</w:t>
      </w:r>
      <w:proofErr w:type="spellEnd"/>
      <w:r w:rsidRPr="005E0C18">
        <w:rPr>
          <w:rFonts w:ascii="Arial" w:hAnsi="Arial" w:cs="Arial"/>
          <w:sz w:val="22"/>
          <w:szCs w:val="22"/>
        </w:rPr>
        <w:t xml:space="preserve">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bookmarkStart w:id="0" w:name="_GoBack"/>
      <w:r w:rsidRPr="00924B71">
        <w:rPr>
          <w:rFonts w:ascii="Arial" w:hAnsi="Arial" w:cs="Arial"/>
        </w:rPr>
        <w:t>Το εν λόγω πρακτικό επίσης περιλαμβάνει κατάσταση υποψηφίων που δεν έλαβαν το απαιτούμενο ποσοστό του 20% και αποκλείονται</w:t>
      </w:r>
      <w:bookmarkEnd w:id="0"/>
      <w:r w:rsidRPr="00924B71">
        <w:rPr>
          <w:rFonts w:ascii="Arial" w:hAnsi="Arial" w:cs="Arial"/>
        </w:rPr>
        <w:t xml:space="preserve">.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w:t>
      </w:r>
      <w:proofErr w:type="spellStart"/>
      <w:r w:rsidRPr="00E666C5">
        <w:rPr>
          <w:rFonts w:ascii="Arial" w:hAnsi="Arial" w:cs="Arial"/>
          <w:b/>
          <w:u w:val="single"/>
        </w:rPr>
        <w:t>μοριοδότησης</w:t>
      </w:r>
      <w:proofErr w:type="spellEnd"/>
      <w:r w:rsidRPr="00E666C5">
        <w:rPr>
          <w:rFonts w:ascii="Arial" w:hAnsi="Arial" w:cs="Arial"/>
          <w:b/>
          <w:u w:val="single"/>
        </w:rPr>
        <w:t xml:space="preserve">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 xml:space="preserve">που περιλαμβάνει το άθροισμα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της επιστημονικής – παιδαγωγικής συγκρότησης και κατάρτισης, της υπηρεσιακής κατάστασης διοικητικής και καθοδηγητικής εμπειρίας καθώς και της </w:t>
      </w:r>
      <w:proofErr w:type="spellStart"/>
      <w:r w:rsidRPr="00833062">
        <w:rPr>
          <w:rFonts w:ascii="Arial" w:hAnsi="Arial" w:cs="Arial"/>
          <w:sz w:val="22"/>
          <w:szCs w:val="22"/>
        </w:rPr>
        <w:t>μοριοδότησης</w:t>
      </w:r>
      <w:proofErr w:type="spellEnd"/>
      <w:r w:rsidRPr="00833062">
        <w:rPr>
          <w:rFonts w:ascii="Arial" w:hAnsi="Arial" w:cs="Arial"/>
          <w:sz w:val="22"/>
          <w:szCs w:val="22"/>
        </w:rPr>
        <w:t xml:space="preserve">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39" w:rsidRDefault="00AF5839" w:rsidP="00674548">
      <w:r>
        <w:separator/>
      </w:r>
    </w:p>
  </w:endnote>
  <w:endnote w:type="continuationSeparator" w:id="0">
    <w:p w:rsidR="00AF5839" w:rsidRDefault="00AF5839" w:rsidP="006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fldSimple w:instr=" PAGE    \* MERGEFORMAT ">
          <w:r w:rsidR="00EE2517" w:rsidRPr="00EE2517">
            <w:rPr>
              <w:rFonts w:asciiTheme="majorHAnsi" w:hAnsiTheme="majorHAnsi"/>
              <w:noProof/>
              <w:sz w:val="28"/>
              <w:szCs w:val="28"/>
            </w:rPr>
            <w:t>1</w:t>
          </w:r>
        </w:fldSimple>
      </w:p>
    </w:sdtContent>
  </w:sdt>
  <w:p w:rsidR="00674548" w:rsidRDefault="00674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39" w:rsidRDefault="00AF5839" w:rsidP="00674548">
      <w:r>
        <w:separator/>
      </w:r>
    </w:p>
  </w:footnote>
  <w:footnote w:type="continuationSeparator" w:id="0">
    <w:p w:rsidR="00AF5839" w:rsidRDefault="00AF5839" w:rsidP="0067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72F0"/>
    <w:rsid w:val="00007A00"/>
    <w:rsid w:val="00046173"/>
    <w:rsid w:val="000B1232"/>
    <w:rsid w:val="000F329B"/>
    <w:rsid w:val="00153B86"/>
    <w:rsid w:val="001F66F7"/>
    <w:rsid w:val="00281C5E"/>
    <w:rsid w:val="002A2E2D"/>
    <w:rsid w:val="002D7EBE"/>
    <w:rsid w:val="002E1412"/>
    <w:rsid w:val="00384170"/>
    <w:rsid w:val="003D089C"/>
    <w:rsid w:val="00421DCC"/>
    <w:rsid w:val="00477FA5"/>
    <w:rsid w:val="004F5EFB"/>
    <w:rsid w:val="005174B1"/>
    <w:rsid w:val="005741EB"/>
    <w:rsid w:val="005C57A3"/>
    <w:rsid w:val="005D5C0F"/>
    <w:rsid w:val="005E7D3F"/>
    <w:rsid w:val="006108D6"/>
    <w:rsid w:val="00610DB4"/>
    <w:rsid w:val="00646E59"/>
    <w:rsid w:val="00656AB0"/>
    <w:rsid w:val="00674548"/>
    <w:rsid w:val="006852F1"/>
    <w:rsid w:val="006D3BEE"/>
    <w:rsid w:val="00707E1B"/>
    <w:rsid w:val="00795936"/>
    <w:rsid w:val="007A0257"/>
    <w:rsid w:val="007A72F0"/>
    <w:rsid w:val="00832434"/>
    <w:rsid w:val="008F40F9"/>
    <w:rsid w:val="00912F80"/>
    <w:rsid w:val="00924B71"/>
    <w:rsid w:val="009348F9"/>
    <w:rsid w:val="009D0FE0"/>
    <w:rsid w:val="009D1177"/>
    <w:rsid w:val="00A24C23"/>
    <w:rsid w:val="00AC360F"/>
    <w:rsid w:val="00AF146F"/>
    <w:rsid w:val="00AF5839"/>
    <w:rsid w:val="00B075DC"/>
    <w:rsid w:val="00B10CF7"/>
    <w:rsid w:val="00B11460"/>
    <w:rsid w:val="00B2488F"/>
    <w:rsid w:val="00B32250"/>
    <w:rsid w:val="00B966DF"/>
    <w:rsid w:val="00B972BB"/>
    <w:rsid w:val="00BC5F10"/>
    <w:rsid w:val="00BF35E2"/>
    <w:rsid w:val="00C17A3F"/>
    <w:rsid w:val="00C40CC9"/>
    <w:rsid w:val="00DC26FD"/>
    <w:rsid w:val="00DC3C60"/>
    <w:rsid w:val="00E16928"/>
    <w:rsid w:val="00E666C5"/>
    <w:rsid w:val="00EE2517"/>
    <w:rsid w:val="00EE69D4"/>
    <w:rsid w:val="00F2275B"/>
    <w:rsid w:val="00F31097"/>
    <w:rsid w:val="00FD596D"/>
    <w:rsid w:val="00FD62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lexi@minedu.gov,gr" TargetMode="External"/><Relationship Id="rId4" Type="http://schemas.openxmlformats.org/officeDocument/2006/relationships/webSettings" Target="webSettings.xml"/><Relationship Id="rId9" Type="http://schemas.openxmlformats.org/officeDocument/2006/relationships/hyperlink" Target="mailto:dp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4899</Words>
  <Characters>26457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cp:lastPrinted>2015-05-19T13:07:00Z</cp:lastPrinted>
  <dcterms:created xsi:type="dcterms:W3CDTF">2015-05-19T13:29:00Z</dcterms:created>
  <dcterms:modified xsi:type="dcterms:W3CDTF">2015-05-19T13:42:00Z</dcterms:modified>
</cp:coreProperties>
</file>